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向学习模范看齐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向学习模范看齐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本书出售、求购地址：https://www.jiaokey.com/book/detail/12119562.html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关键词搜索：https://www.jiaokey.com/tag/向学习模范看齐.html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