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课题研究走进中小学教育科研  红河哈尼族彝族自治州“十五”期间教育科研课题成果集萃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课题研究走进中小学教育科研  红河哈尼族彝族自治州“十五”期间教育科研课题成果集萃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本书出售、求购地址：https://www.jiaokey.com/book/detail/12118893.html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关键词搜索：https://www.jiaokey.com/tag/课题研究走进中小学教育科研  红河哈尼族彝族自治州“十五”期间教育科研课题成果集萃.html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