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包装实用装潢设计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包装实用装潢设计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本书出售、求购地址：https://www.jiaokey.com/book/detail/12118739.html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关键词搜索：https://www.jiaokey.com/tag/包装实用装潢设计.html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