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书名：天才的音乐家  不朽的乐章</w:t>
      </w:r>
    </w:p>
    <w:p>
      <w:r>
        <w:t>作者：王效恭编</w:t>
      </w:r>
    </w:p>
    <w:p>
      <w:r>
        <w:t>出版社：北京：中国和平出版社</w:t>
      </w:r>
    </w:p>
    <w:p>
      <w:r>
        <w:t>出版日期：1993.03</w:t>
      </w:r>
    </w:p>
    <w:p>
      <w:r>
        <w:t>总页数：175</w:t>
      </w:r>
    </w:p>
    <w:p>
      <w:r>
        <w:t>更多请访问教客网: www.jiaokey.com</w:t>
      </w:r>
    </w:p>
    <w:p>
      <w:r>
        <w:t>天才的音乐家  不朽的乐章 评论地址：https://www.jiaokey.com/book/detail/12118346.html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