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书名：建设新的伟大工程：湖南省高等学校党的建设论文集</w:t>
      </w:r>
    </w:p>
    <w:p>
      <w:r>
        <w:t>作者:周惠恒x1d刘泽远</w:t>
      </w:r>
    </w:p>
    <w:p>
      <w:r>
        <w:t>出版社:长沙：湖南出版社</w:t>
      </w:r>
    </w:p>
    <w:p>
      <w:r>
        <w:t>出版日期：1995.11</w:t>
      </w:r>
    </w:p>
    <w:p>
      <w:r>
        <w:t>总页数：501</w:t>
      </w:r>
    </w:p>
    <w:p>
      <w:r>
        <w:t>更多请访问教客网:www.jiaokey.com</w:t>
      </w:r>
    </w:p>
    <w:p>
      <w:r>
        <w:t>建设新的伟大工程：湖南省高等学校党的建设论文集评论地址：https://www.jiaokey.com/book/detail/12117233.html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