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书名：变革中的道德  当前我国伦理道德发展的变化、问题及对策研究</w:t>
      </w:r>
    </w:p>
    <w:p>
      <w:r>
        <w:t>作者:龚爱林著</w:t>
      </w:r>
    </w:p>
    <w:p>
      <w:r>
        <w:t>出版社:长沙：湖南教育出版社</w:t>
      </w:r>
    </w:p>
    <w:p>
      <w:r>
        <w:t>出版日期：2000.03</w:t>
      </w:r>
    </w:p>
    <w:p>
      <w:r>
        <w:t>总页数：255</w:t>
      </w:r>
    </w:p>
    <w:p>
      <w:r>
        <w:t>更多请访问教客网:www.jiaokey.com</w:t>
      </w:r>
    </w:p>
    <w:p>
      <w:r>
        <w:t>变革中的道德  当前我国伦理道德发展的变化、问题及对策研究评论地址：https://www.jiaokey.com/book/detail/12117198.html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