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书名：摸清对方的底牌</w:t>
      </w:r>
    </w:p>
    <w:p>
      <w:r>
        <w:t>作者：廖小东，耕涛编著</w:t>
      </w:r>
    </w:p>
    <w:p>
      <w:r>
        <w:t>出版社：南昌：江西高校出版社</w:t>
      </w:r>
    </w:p>
    <w:p>
      <w:r>
        <w:t>出版日期：2007.01</w:t>
      </w:r>
    </w:p>
    <w:p>
      <w:r>
        <w:t>总页数：259</w:t>
      </w:r>
    </w:p>
    <w:p>
      <w:r>
        <w:t>更多请访问教客网: www.jiaokey.com</w:t>
      </w:r>
    </w:p>
    <w:p>
      <w:r>
        <w:t>摸清对方的底牌 评论地址：https://www.jiaokey.com/book/detail/12117064.html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