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  民主  互动  发展  现代学校育人环境探索与实践</w:t>
      </w:r>
    </w:p>
    <w:p>
      <w:r>
        <w:t>作者：张海主编</w:t>
      </w:r>
    </w:p>
    <w:p>
      <w:r>
        <w:t>出版社：上海：上海科学普及出版社</w:t>
      </w:r>
    </w:p>
    <w:p>
      <w:r>
        <w:t>出版日期：2008.10</w:t>
      </w:r>
    </w:p>
    <w:p>
      <w:r>
        <w:t>总页数：362</w:t>
      </w:r>
    </w:p>
    <w:p>
      <w:r>
        <w:t>更多请访问教客网: www.jiaokey.com</w:t>
      </w:r>
    </w:p>
    <w:p>
      <w:r>
        <w:t>开放  民主  互动  发展  现代学校育人环境探索与实践 评论地址：https://www.jiaokey.com/book/detail/12115796.html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