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书名：突破速写  如何考取九大美院</w:t>
      </w:r>
    </w:p>
    <w:p>
      <w:r>
        <w:t>作者：孙青人编著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总页数：46</w:t>
      </w:r>
    </w:p>
    <w:p>
      <w:r>
        <w:t>更多请访问教客网: www.jiaokey.com</w:t>
      </w:r>
    </w:p>
    <w:p>
      <w:r>
        <w:t>突破速写  如何考取九大美院 评论地址：https://www.jiaokey.com/book/detail/12114133.html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