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2002.4  董事会改革之道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2002.4  董事会改革之道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本书出售、求购地址：https://www.jiaokey.com/book/detail/12111969.html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 2002.4  董事会改革之道.html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