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书名：画说论语</w:t>
      </w:r>
    </w:p>
    <w:p>
      <w:r>
        <w:t>作者：洪丕谟撰文；诚美堂图文工作室绘图</w:t>
      </w:r>
    </w:p>
    <w:p>
      <w:r>
        <w:t>出版社：上海：上海古籍出版社</w:t>
      </w:r>
    </w:p>
    <w:p>
      <w:r>
        <w:t>出版日期：2005.05</w:t>
      </w:r>
    </w:p>
    <w:p>
      <w:r>
        <w:t>总页数：201</w:t>
      </w:r>
    </w:p>
    <w:p>
      <w:r>
        <w:t>更多请访问教客网: www.jiaokey.com</w:t>
      </w:r>
    </w:p>
    <w:p>
      <w:r>
        <w:t>画说论语 评论地址：https://www.jiaokey.com/book/detail/12111080.html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