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2009全国卫生专业技术资格考试指导  麻醉学  适用专业  麻醉学（中级）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2009全国卫生专业技术资格考试指导  麻醉学  适用专业  麻醉学（中级）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本书出售、求购地址：https://www.jiaokey.com/book/detail/12108325.html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关键词搜索：https://www.jiaokey.com/tag/2009全国卫生专业技术资格考试指导  麻醉学  适用专业  麻醉学（中级）.html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