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中国美术名家作品  余晓君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中国美术名家作品  余晓君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本书出售、求购地址：https://www.jiaokey.com/book/detail/12106507.html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关键词搜索：https://www.jiaokey.com/tag/中国美术名家作品  余晓君.html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