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书名：学业负担问题研究：从事实到价值的判断与反思</w:t>
      </w:r>
    </w:p>
    <w:p>
      <w:r>
        <w:t>作者：刘合荣著</w:t>
      </w:r>
    </w:p>
    <w:p>
      <w:r>
        <w:t>出版社：武汉：华中师范大学出版社</w:t>
      </w:r>
    </w:p>
    <w:p>
      <w:r>
        <w:t>出版日期：2008.09</w:t>
      </w:r>
    </w:p>
    <w:p>
      <w:r>
        <w:t>总页数：297</w:t>
      </w:r>
    </w:p>
    <w:p>
      <w:r>
        <w:t>更多请访问教客网: www.jiaokey.com</w:t>
      </w:r>
    </w:p>
    <w:p>
      <w:r>
        <w:t>学业负担问题研究：从事实到价值的判断与反思 评论地址：https://www.jiaokey.com/book/detail/12105194.html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