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书名：像佛陀一样生活</w:t>
      </w:r>
    </w:p>
    <w:p>
      <w:r>
        <w:t>作者：夏春瑞编著</w:t>
      </w:r>
    </w:p>
    <w:p>
      <w:r>
        <w:t>出版社：北京：现代出版社</w:t>
      </w:r>
    </w:p>
    <w:p>
      <w:r>
        <w:t>出版日期：2008.12</w:t>
      </w:r>
    </w:p>
    <w:p>
      <w:r>
        <w:t>总页数：250</w:t>
      </w:r>
    </w:p>
    <w:p>
      <w:r>
        <w:t>更多请访问教客网: www.jiaokey.com</w:t>
      </w:r>
    </w:p>
    <w:p>
      <w:r>
        <w:t>像佛陀一样生活 评论地址：https://www.jiaokey.com/book/detail/12104874.html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