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1988-2004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1988-2004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本书出售、求购地址：https://www.jiaokey.com/book/detail/12103907.html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物理学卷  1988-2004.html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