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吕氏春秋  卷13-18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吕氏春秋  卷13-18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本书出售、求购地址：https://www.jiaokey.com/book/detail/12100551.html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吕氏春秋  卷13-18.html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