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书名：消化内镜微创治疗的基本方法</w:t>
      </w:r>
    </w:p>
    <w:p>
      <w:r>
        <w:t>作者：郭强，梁志松，张杰等主编</w:t>
      </w:r>
    </w:p>
    <w:p>
      <w:r>
        <w:t>出版社：昆明：云南科学技术出版社</w:t>
      </w:r>
    </w:p>
    <w:p>
      <w:r>
        <w:t>出版日期：2008.11</w:t>
      </w:r>
    </w:p>
    <w:p>
      <w:r>
        <w:t>总页数：305</w:t>
      </w:r>
    </w:p>
    <w:p>
      <w:r>
        <w:t>更多请访问教客网: www.jiaokey.com</w:t>
      </w:r>
    </w:p>
    <w:p>
      <w:r>
        <w:t>消化内镜微创治疗的基本方法 评论地址：https://www.jiaokey.com/book/detail/12099800.html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