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书名：中医骨伤科治疗手法图解</w:t>
      </w:r>
    </w:p>
    <w:p>
      <w:r>
        <w:t>作者：韦贵康，石印玉主编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中医骨伤科治疗手法图解 评论地址：https://www.jiaokey.com/book/detail/12099656.html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