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书名：科学发展·和谐发展·率先发展：长江三角洲区域经济社会协调发展研究</w:t>
      </w:r>
    </w:p>
    <w:p>
      <w:r>
        <w:t>作者：曾骅，莫建备，徐之顺等主编</w:t>
      </w:r>
    </w:p>
    <w:p>
      <w:r>
        <w:t>出版社：上海：上海人民出版社</w:t>
      </w:r>
    </w:p>
    <w:p>
      <w:r>
        <w:t>出版日期：2008.11</w:t>
      </w:r>
    </w:p>
    <w:p>
      <w:r>
        <w:t>总页数：681</w:t>
      </w:r>
    </w:p>
    <w:p>
      <w:r>
        <w:t>更多请访问教客网: www.jiaokey.com</w:t>
      </w:r>
    </w:p>
    <w:p>
      <w:r>
        <w:t>科学发展·和谐发展·率先发展：长江三角洲区域经济社会协调发展研究 评论地址：https://www.jiaokey.com/book/detail/12099553.html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