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让孩子受益一生的晚安故事  4-6岁  妈妈伴我读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让孩子受益一生的晚安故事  4-6岁  妈妈伴我读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本书出售、求购地址：https://www.jiaokey.com/book/detail/12099505.html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关键词搜索：https://www.jiaokey.com/tag/让孩子受益一生的晚安故事  4-6岁  妈妈伴我读.html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