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（四）  语文  必修5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（四）  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本书出售、求购地址：https://www.jiaokey.com/book/detail/12098734.html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（四）  语文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