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书名：建言献策谋发展风雨同舟谱新篇：广东省各民主党派2007年换届代表大会文件汇编</w:t>
      </w:r>
    </w:p>
    <w:p>
      <w:r>
        <w:t>作者：中共广东省委统战部编</w:t>
      </w:r>
    </w:p>
    <w:p>
      <w:r>
        <w:t>出版社：北京：华文出版社</w:t>
      </w:r>
    </w:p>
    <w:p>
      <w:r>
        <w:t>出版日期：2008.03</w:t>
      </w:r>
    </w:p>
    <w:p>
      <w:r>
        <w:t>总页数：495</w:t>
      </w:r>
    </w:p>
    <w:p>
      <w:r>
        <w:t>更多请访问教客网: www.jiaokey.com</w:t>
      </w:r>
    </w:p>
    <w:p>
      <w:r>
        <w:t>建言献策谋发展风雨同舟谱新篇：广东省各民主党派2007年换届代表大会文件汇编 评论地址：https://www.jiaokey.com/book/detail/12095033.html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