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书名：兰薰桂馥：沪台交流交往20年</w:t>
      </w:r>
    </w:p>
    <w:p>
      <w:r>
        <w:t>作者：李雷鸣，陆红梅主编</w:t>
      </w:r>
    </w:p>
    <w:p>
      <w:r>
        <w:t>出版社：上海：上海人民出版社</w:t>
      </w:r>
    </w:p>
    <w:p>
      <w:r>
        <w:t>出版日期：2008.10</w:t>
      </w:r>
    </w:p>
    <w:p>
      <w:r>
        <w:t>总页数：254</w:t>
      </w:r>
    </w:p>
    <w:p>
      <w:r>
        <w:t>更多请访问教客网: www.jiaokey.com</w:t>
      </w:r>
    </w:p>
    <w:p>
      <w:r>
        <w:t>兰薰桂馥：沪台交流交往20年 评论地址：https://www.jiaokey.com/book/detail/12093679.html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