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我为新农村建设建言：新农村建设优秀征文集</w:t>
      </w:r>
    </w:p>
    <w:p>
      <w:r>
        <w:rPr>
          <w:rFonts w:ascii="宋体" w:hAnsi="宋体" w:eastAsia="宋体"/>
          <w:sz w:val="24"/>
        </w:rPr>
        <w:t>中共北京市委农村工作委员会，中国农村杂志社，中共北京市委前线杂志社等合编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我为新农村建设建言：新农村建设优秀征文集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中共北京市委农村工作委员会，中国农村杂志社，中共北京市委前线杂志社等合编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本书出售、求购地址：https://www.jiaokey.com/book/detail/12093392.html</w:t>
      </w:r>
    </w:p>
    <w:p>
      <w:r>
        <w:t>更多相关图书推荐：https://www.jiaokey.com</w:t>
      </w:r>
    </w:p>
    <w:p>
      <w:r>
        <w:t>中共北京市委农村工作委员会，中国农村杂志社，中共北京市委前线杂志社等合编 其他作品：https://www.jiaokey.com/tag/中共北京市委农村工作委员会，中国农村杂志社，中共北京市委前线杂志社等合编.html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关键词搜索：https://www.jiaokey.com/tag/我为新农村建设建言：新农村建设优秀征文集.html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