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书名：实践科学发展推进建设创新：安徽省建设系统落实科学发展观大讨论实践案例</w:t>
      </w:r>
    </w:p>
    <w:p>
      <w:r>
        <w:t>作者：倪虹主编</w:t>
      </w:r>
    </w:p>
    <w:p>
      <w:r>
        <w:t>出版社：合肥：安徽人民出版社</w:t>
      </w:r>
    </w:p>
    <w:p>
      <w:r>
        <w:t>出版日期：2008.09</w:t>
      </w:r>
    </w:p>
    <w:p>
      <w:r>
        <w:t>总页数：334</w:t>
      </w:r>
    </w:p>
    <w:p>
      <w:r>
        <w:t>更多请访问教客网: www.jiaokey.com</w:t>
      </w:r>
    </w:p>
    <w:p>
      <w:r>
        <w:t>实践科学发展推进建设创新：安徽省建设系统落实科学发展观大讨论实践案例 评论地址：https://www.jiaokey.com/book/detail/12093073.html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