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新形势下的商务英语教学与研究：第八届全国国际商务英语研讨会论文集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新形势下的商务英语教学与研究：第八届全国国际商务英语研讨会论文集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本书出售、求购地址：https://www.jiaokey.com/book/detail/12091984.html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关键词搜索：https://www.jiaokey.com/tag/新形势下的商务英语教学与研究：第八届全国国际商务英语研讨会论文集.html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