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书名：客运规划与城市发展</w:t>
      </w:r>
    </w:p>
    <w:p>
      <w:r>
        <w:t>作者：陆锡明，陈小雁主编；上海市城市综合交通规划研究所编</w:t>
      </w:r>
    </w:p>
    <w:p>
      <w:r>
        <w:t>出版社：上海：华东理工大学出版社</w:t>
      </w:r>
    </w:p>
    <w:p>
      <w:r>
        <w:t>出版日期：1996.01</w:t>
      </w:r>
    </w:p>
    <w:p>
      <w:r>
        <w:t>总页数：345</w:t>
      </w:r>
    </w:p>
    <w:p>
      <w:r>
        <w:t>更多请访问教客网: www.jiaokey.com</w:t>
      </w:r>
    </w:p>
    <w:p>
      <w:r>
        <w:t>客运规划与城市发展 评论地址：https://www.jiaokey.com/book/detail/12090140.html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