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书名：非点源污染数学模型</w:t>
      </w:r>
    </w:p>
    <w:p>
      <w:r>
        <w:t>作者:李怀恩，沈晋著</w:t>
      </w:r>
    </w:p>
    <w:p>
      <w:r>
        <w:t>出版社:西安：西北工业大学出版社</w:t>
      </w:r>
    </w:p>
    <w:p>
      <w:r>
        <w:t>出版日期：1996.07</w:t>
      </w:r>
    </w:p>
    <w:p>
      <w:r>
        <w:t>总页数：172</w:t>
      </w:r>
    </w:p>
    <w:p>
      <w:r>
        <w:t>更多请访问教客网:www.jiaokey.com</w:t>
      </w:r>
    </w:p>
    <w:p>
      <w:r>
        <w:t>非点源污染数学模型评论地址：https://www.jiaokey.com/book/detail/12088922.html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