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书名：第三届“粤星杯”  小学生作文赛获奖作文选   中年级（适合三四年级）</w:t>
      </w:r>
    </w:p>
    <w:p>
      <w:r>
        <w:t>作者：杨鼎夫主编</w:t>
      </w:r>
    </w:p>
    <w:p>
      <w:r>
        <w:t>出版社：广州：广东人民出版社</w:t>
      </w:r>
    </w:p>
    <w:p>
      <w:r>
        <w:t>出版日期：2008.06</w:t>
      </w:r>
    </w:p>
    <w:p>
      <w:r>
        <w:t>总页数：213</w:t>
      </w:r>
    </w:p>
    <w:p>
      <w:r>
        <w:t>更多请访问教客网: www.jiaokey.com</w:t>
      </w:r>
    </w:p>
    <w:p>
      <w:r>
        <w:t>第三届“粤星杯”  小学生作文赛获奖作文选   中年级（适合三四年级） 评论地址：https://www.jiaokey.com/book/detail/12087478.html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