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书名：水稻实用高产栽培新技术</w:t>
      </w:r>
    </w:p>
    <w:p>
      <w:r>
        <w:t>作者：吕维林，孙立军主编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总页数：90</w:t>
      </w:r>
    </w:p>
    <w:p>
      <w:r>
        <w:t>更多请访问教客网: www.jiaokey.com</w:t>
      </w:r>
    </w:p>
    <w:p>
      <w:r>
        <w:t>水稻实用高产栽培新技术 评论地址：https://www.jiaokey.com/book/detail/12087087.html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