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医学综合应试模拟  专科起点升本科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医学综合应试模拟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本书出售、求购地址：https://www.jiaokey.com/book/detail/12086704.html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关键词搜索：https://www.jiaokey.com/tag/医学综合应试模拟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