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职业指导与训练  职业生涯：我做主！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职业指导与训练  职业生涯：我做主！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本书出售、求购地址：https://www.jiaokey.com/book/detail/12086529.html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关键词搜索：https://www.jiaokey.com/tag/职业指导与训练  职业生涯：我做主！.html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