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陕西省国民经济平衡统计资料  1985-1987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陕西省国民经济平衡统计资料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本书出售、求购地址：https://www.jiaokey.com/book/detail/12082275.html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关键词搜索：https://www.jiaokey.com/tag/陕西省国民经济平衡统计资料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