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书名：高等职业教育经济管理类专业综合业务实训课程  理论、方法与案例</w:t>
      </w:r>
    </w:p>
    <w:p>
      <w:r>
        <w:t>作者：汪治等著</w:t>
      </w:r>
    </w:p>
    <w:p>
      <w:r>
        <w:t>出版社：沈阳：东北财经大学出版社</w:t>
      </w:r>
    </w:p>
    <w:p>
      <w:r>
        <w:t>出版日期：2008.05</w:t>
      </w:r>
    </w:p>
    <w:p>
      <w:r>
        <w:t>总页数：172</w:t>
      </w:r>
    </w:p>
    <w:p>
      <w:r>
        <w:t>更多请访问教客网: www.jiaokey.com</w:t>
      </w:r>
    </w:p>
    <w:p>
      <w:r>
        <w:t>高等职业教育经济管理类专业综合业务实训课程  理论、方法与案例 评论地址：https://www.jiaokey.com/book/detail/12081489.html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