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书名：公益和谐  青年组织开展社会公益事业的状况及发展研究</w:t>
      </w:r>
    </w:p>
    <w:p>
      <w:r>
        <w:t>作者：王粤主编</w:t>
      </w:r>
    </w:p>
    <w:p>
      <w:r>
        <w:t>出版社：北京：中国广播电视出版社</w:t>
      </w:r>
    </w:p>
    <w:p>
      <w:r>
        <w:t>出版日期：2008.08</w:t>
      </w:r>
    </w:p>
    <w:p>
      <w:r>
        <w:t>总页数：197</w:t>
      </w:r>
    </w:p>
    <w:p>
      <w:r>
        <w:t>更多请访问教客网: www.jiaokey.com</w:t>
      </w:r>
    </w:p>
    <w:p>
      <w:r>
        <w:t>公益和谐  青年组织开展社会公益事业的状况及发展研究 评论地址：https://www.jiaokey.com/book/detail/12077967.html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