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书名：现代心血管疾病诊断和治疗</w:t>
      </w:r>
    </w:p>
    <w:p>
      <w:r>
        <w:t>作者：黄婼，郭立峰，牛甲民等主编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总页数：420</w:t>
      </w:r>
    </w:p>
    <w:p>
      <w:r>
        <w:t>更多请访问教客网: www.jiaokey.com</w:t>
      </w:r>
    </w:p>
    <w:p>
      <w:r>
        <w:t>现代心血管疾病诊断和治疗 评论地址：https://www.jiaokey.com/book/detail/12075483.html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