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侵犯知识产权罪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侵犯知识产权罪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本书出售、求购地址：https://www.jiaokey.com/book/detail/12075350.html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侵犯知识产权罪.html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