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书名：中西绘画比较</w:t>
      </w:r>
    </w:p>
    <w:p>
      <w:r>
        <w:t>作者：吴菁撰稿，王国振，汉佳，李萍翻译</w:t>
      </w:r>
    </w:p>
    <w:p>
      <w:r>
        <w:t>出版社：北京：五洲传播出版社</w:t>
      </w:r>
    </w:p>
    <w:p>
      <w:r>
        <w:t>出版日期：2008.03</w:t>
      </w:r>
    </w:p>
    <w:p>
      <w:r>
        <w:t>总页数：110</w:t>
      </w:r>
    </w:p>
    <w:p>
      <w:r>
        <w:t>更多请访问教客网: www.jiaokey.com</w:t>
      </w:r>
    </w:p>
    <w:p>
      <w:r>
        <w:t>中西绘画比较 评论地址：https://www.jiaokey.com/book/detail/12075021.html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