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书名：2006年天津市十佳文明市民风采录</w:t>
      </w:r>
    </w:p>
    <w:p>
      <w:r>
        <w:t>作者：天津市文明办编写</w:t>
      </w:r>
    </w:p>
    <w:p>
      <w:r>
        <w:t>出版社：天津：天津教育出版社</w:t>
      </w:r>
    </w:p>
    <w:p>
      <w:r>
        <w:t>出版日期：2008.08</w:t>
      </w:r>
    </w:p>
    <w:p>
      <w:r>
        <w:t>总页数：158</w:t>
      </w:r>
    </w:p>
    <w:p>
      <w:r>
        <w:t>更多请访问教客网: www.jiaokey.com</w:t>
      </w:r>
    </w:p>
    <w:p>
      <w:r>
        <w:t>2006年天津市十佳文明市民风采录 评论地址：https://www.jiaokey.com/book/detail/12074827.html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