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非学术访谈  实说冯友兰</w:t>
      </w:r>
    </w:p>
    <w:p>
      <w:r>
        <w:rPr>
          <w:rFonts w:ascii="宋体" w:hAnsi="宋体" w:eastAsia="宋体"/>
          <w:sz w:val="24"/>
        </w:rPr>
        <w:t>任继愈，杨振宁等访谈；许进安采访；王仁宇整理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非学术访谈  实说冯友兰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任继愈，杨振宁等访谈；许进安采访；王仁宇整理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本书出售、求购地址：https://www.jiaokey.com/book/detail/12073825.html</w:t>
      </w:r>
    </w:p>
    <w:p>
      <w:r>
        <w:t>更多相关图书推荐：https://www.jiaokey.com</w:t>
      </w:r>
    </w:p>
    <w:p>
      <w:r>
        <w:t>任继愈，杨振宁等访谈；许进安采访；王仁宇整理 其他作品：https://www.jiaokey.com/tag/任继愈，杨振宁等访谈；许进安采访；王仁宇整理.html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关键词搜索：https://www.jiaokey.com/tag/非学术访谈  实说冯友兰.html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