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人生必须解决的38个心理危机  如何发现和克服工作和生活中的心理危机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人生必须解决的38个心理危机  如何发现和克服工作和生活中的心理危机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本书出售、求购地址：https://www.jiaokey.com/book/detail/12073823.html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关键词搜索：https://www.jiaokey.com/tag/人生必须解决的38个心理危机  如何发现和克服工作和生活中的心理危机.html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