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 Wildfire产品造型设计</w:t>
      </w:r>
    </w:p>
    <w:p>
      <w:r>
        <w:t>作者：袁和法，叶卫东，徐清涛编著</w:t>
      </w:r>
    </w:p>
    <w:p>
      <w:r>
        <w:t>出版社：北京：北京理工大学出版社</w:t>
      </w:r>
    </w:p>
    <w:p>
      <w:r>
        <w:t>出版日期：2008.08</w:t>
      </w:r>
    </w:p>
    <w:p>
      <w:r>
        <w:t>总页数：319</w:t>
      </w:r>
    </w:p>
    <w:p>
      <w:r>
        <w:t>更多请访问教客网: www.jiaokey.com</w:t>
      </w:r>
    </w:p>
    <w:p>
      <w:r>
        <w:t>Pro/ENGINEER Wildfire产品造型设计 评论地址：https://www.jiaokey.com/book/detail/12071760.html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