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知音江城  伯牙钟子期史事与传说</w:t>
      </w:r>
    </w:p>
    <w:p>
      <w:r>
        <w:t>作者：皮明庥，张侠主编</w:t>
      </w:r>
    </w:p>
    <w:p>
      <w:r>
        <w:t>出版社：武汉：武汉出版社</w:t>
      </w:r>
    </w:p>
    <w:p>
      <w:r>
        <w:t>出版日期：2007.09</w:t>
      </w:r>
    </w:p>
    <w:p>
      <w:r>
        <w:t>总页数：277</w:t>
      </w:r>
    </w:p>
    <w:p>
      <w:r>
        <w:t>更多请访问教客网: www.jiaokey.com</w:t>
      </w:r>
    </w:p>
    <w:p>
      <w:r>
        <w:t>高山流水  知音江城  伯牙钟子期史事与传说 评论地址：https://www.jiaokey.com/book/detail/12071262.html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