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书名：寻寻MeMe，赢得自己：栽培自己的生涯企划书</w:t>
      </w:r>
    </w:p>
    <w:p>
      <w:r>
        <w:t>作者：吴若权主编</w:t>
      </w:r>
    </w:p>
    <w:p>
      <w:r>
        <w:t>出版社：上海：百家出版社</w:t>
      </w:r>
    </w:p>
    <w:p>
      <w:r>
        <w:t>出版日期：2008.08</w:t>
      </w:r>
    </w:p>
    <w:p>
      <w:r>
        <w:t>总页数：237</w:t>
      </w:r>
    </w:p>
    <w:p>
      <w:r>
        <w:t>更多请访问教客网: www.jiaokey.com</w:t>
      </w:r>
    </w:p>
    <w:p>
      <w:r>
        <w:t>寻寻MeMe，赢得自己：栽培自己的生涯企划书 评论地址：https://www.jiaokey.com/book/detail/12070170.html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