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书名：乡野乡戏</w:t>
      </w:r>
    </w:p>
    <w:p>
      <w:r>
        <w:t>作者：《人与自然》编辑部编</w:t>
      </w:r>
    </w:p>
    <w:p>
      <w:r>
        <w:t>出版社：上海：百家出版社</w:t>
      </w:r>
    </w:p>
    <w:p>
      <w:r>
        <w:t>出版日期：2008.08</w:t>
      </w:r>
    </w:p>
    <w:p>
      <w:r>
        <w:t>总页数：199</w:t>
      </w:r>
    </w:p>
    <w:p>
      <w:r>
        <w:t>更多请访问教客网: www.jiaokey.com</w:t>
      </w:r>
    </w:p>
    <w:p>
      <w:r>
        <w:t>乡野乡戏 评论地址：https://www.jiaokey.com/book/detail/12070169.html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