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李茀莘工笔人物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李茀莘工笔人物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本书出售、求购地址：https://www.jiaokey.com/book/detail/12068718.html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关键词搜索：https://www.jiaokey.com/tag/李茀莘工笔人物.html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