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书名：更向东风抒壮志  河南省市厅级领导干部学习贯彻党的十七大精神轮训班学习体会文章选编</w:t>
      </w:r>
    </w:p>
    <w:p>
      <w:r>
        <w:t>作者：中共河南省委组织部编</w:t>
      </w:r>
    </w:p>
    <w:p>
      <w:r>
        <w:t>出版社：郑州：河南人民出版社</w:t>
      </w:r>
    </w:p>
    <w:p>
      <w:r>
        <w:t>出版日期：2008.02</w:t>
      </w:r>
    </w:p>
    <w:p>
      <w:r>
        <w:t>总页数：329</w:t>
      </w:r>
    </w:p>
    <w:p>
      <w:r>
        <w:t>更多请访问教客网: www.jiaokey.com</w:t>
      </w:r>
    </w:p>
    <w:p>
      <w:r>
        <w:t>更向东风抒壮志  河南省市厅级领导干部学习贯彻党的十七大精神轮训班学习体会文章选编 评论地址：https://www.jiaokey.com/book/detail/12067645.html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