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科学的旅程  插图版</w:t>
      </w:r>
    </w:p>
    <w:p>
      <w:r>
        <w:rPr>
          <w:rFonts w:ascii="宋体" w:hAnsi="宋体" w:eastAsia="宋体"/>
          <w:sz w:val="24"/>
        </w:rPr>
        <w:t>（美）雷·斯潘要贝格，黛安娜·莫泽；郭奕玲，陈蓉霞，沈慧君译；陈蓉霞校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科学的旅程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（美）雷·斯潘要贝格，黛安娜·莫泽；郭奕玲，陈蓉霞，沈慧君译；陈蓉霞校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本书出售、求购地址：https://www.jiaokey.com/book/detail/12066713.html</w:t>
      </w:r>
    </w:p>
    <w:p>
      <w:r>
        <w:t>更多相关图书推荐：https://www.jiaokey.com</w:t>
      </w:r>
    </w:p>
    <w:p>
      <w:r>
        <w:t>（美）雷·斯潘要贝格，黛安娜·莫泽；郭奕玲，陈蓉霞，沈慧君译；陈蓉霞校 其他作品：https://www.jiaokey.com/tag/（美）雷·斯潘要贝格，黛安娜·莫泽；郭奕玲，陈蓉霞，沈慧君译；陈蓉霞校.html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关键词搜索：https://www.jiaokey.com/tag/科学的旅程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