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书名：一种文学与一个阶层：中国新文学与农民关系研究</w:t>
      </w:r>
    </w:p>
    <w:p>
      <w:r>
        <w:t>作者：贺仲明著</w:t>
      </w:r>
    </w:p>
    <w:p>
      <w:r>
        <w:t>出版社：北京：人民出版社</w:t>
      </w:r>
    </w:p>
    <w:p>
      <w:r>
        <w:t>出版日期：2008</w:t>
      </w:r>
    </w:p>
    <w:p>
      <w:r>
        <w:t>总页数：234</w:t>
      </w:r>
    </w:p>
    <w:p>
      <w:r>
        <w:t>更多请访问教客网: www.jiaokey.com</w:t>
      </w:r>
    </w:p>
    <w:p>
      <w:r>
        <w:t>一种文学与一个阶层：中国新文学与农民关系研究 评论地址：https://www.jiaokey.com/book/detail/12066621.html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